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59" w:rsidRPr="006E03B7" w:rsidRDefault="000D1E96" w:rsidP="004749E0">
      <w:pPr>
        <w:spacing w:line="360" w:lineRule="auto"/>
        <w:rPr>
          <w:b/>
          <w:bCs/>
          <w:caps/>
          <w:lang w:val="es-ES"/>
        </w:rPr>
      </w:pPr>
      <w:bookmarkStart w:id="0" w:name="_GoBack"/>
      <w:bookmarkEnd w:id="0"/>
      <w:r w:rsidRPr="006E03B7">
        <w:rPr>
          <w:b/>
          <w:bCs/>
          <w:caps/>
          <w:lang w:val="es-ES"/>
        </w:rPr>
        <w:t>colloque annuel 2016 « L’Asie et les Amériques aujourd’hui »</w:t>
      </w:r>
    </w:p>
    <w:p w:rsidR="000D1E96" w:rsidRPr="006E03B7" w:rsidRDefault="000D1E96" w:rsidP="004749E0">
      <w:pPr>
        <w:spacing w:line="360" w:lineRule="auto"/>
        <w:rPr>
          <w:b/>
          <w:bCs/>
          <w:caps/>
          <w:lang w:val="es-ES"/>
        </w:rPr>
      </w:pPr>
      <w:r w:rsidRPr="006E03B7">
        <w:rPr>
          <w:b/>
          <w:bCs/>
          <w:caps/>
          <w:lang w:val="es-ES"/>
        </w:rPr>
        <w:t>Paris, Jun</w:t>
      </w:r>
      <w:r w:rsidR="00802641">
        <w:rPr>
          <w:b/>
          <w:bCs/>
          <w:caps/>
          <w:lang w:val="es-ES"/>
        </w:rPr>
        <w:t xml:space="preserve">io 8, 9 y 10, </w:t>
      </w:r>
      <w:r w:rsidRPr="006E03B7">
        <w:rPr>
          <w:b/>
          <w:bCs/>
          <w:caps/>
          <w:lang w:val="es-ES"/>
        </w:rPr>
        <w:t>2016</w:t>
      </w:r>
    </w:p>
    <w:p w:rsidR="004749E0" w:rsidRPr="006E03B7" w:rsidRDefault="004749E0" w:rsidP="004749E0">
      <w:pPr>
        <w:spacing w:line="360" w:lineRule="auto"/>
        <w:rPr>
          <w:b/>
          <w:bCs/>
          <w:caps/>
          <w:lang w:val="es-ES"/>
        </w:rPr>
      </w:pPr>
      <w:r w:rsidRPr="006E03B7">
        <w:rPr>
          <w:b/>
          <w:bCs/>
          <w:caps/>
          <w:u w:val="single"/>
          <w:lang w:val="es-ES"/>
        </w:rPr>
        <w:t>Título</w:t>
      </w:r>
      <w:r w:rsidRPr="006E03B7">
        <w:rPr>
          <w:b/>
          <w:bCs/>
          <w:caps/>
          <w:lang w:val="es-ES"/>
        </w:rPr>
        <w:t>: Las reacciones de washington a las crecientes relaciones entre China y America latina</w:t>
      </w:r>
    </w:p>
    <w:p w:rsidR="004749E0" w:rsidRDefault="004749E0" w:rsidP="004749E0">
      <w:pPr>
        <w:spacing w:line="360" w:lineRule="auto"/>
        <w:rPr>
          <w:b/>
          <w:bCs/>
          <w:caps/>
          <w:lang w:val="es-ES"/>
        </w:rPr>
      </w:pPr>
      <w:r w:rsidRPr="006E03B7">
        <w:rPr>
          <w:b/>
          <w:bCs/>
          <w:caps/>
          <w:u w:val="single"/>
          <w:lang w:val="es-ES"/>
        </w:rPr>
        <w:t>Autor</w:t>
      </w:r>
      <w:r w:rsidRPr="006E03B7">
        <w:rPr>
          <w:b/>
          <w:bCs/>
          <w:caps/>
          <w:lang w:val="es-ES"/>
        </w:rPr>
        <w:t>: Gonzalo sebastian paz, jd,</w:t>
      </w:r>
      <w:r w:rsidR="003103ED">
        <w:rPr>
          <w:b/>
          <w:bCs/>
          <w:caps/>
          <w:lang w:val="es-ES"/>
        </w:rPr>
        <w:t xml:space="preserve"> </w:t>
      </w:r>
      <w:r w:rsidRPr="006E03B7">
        <w:rPr>
          <w:b/>
          <w:bCs/>
          <w:caps/>
          <w:lang w:val="es-ES"/>
        </w:rPr>
        <w:t>mphil, ma, p</w:t>
      </w:r>
      <w:r w:rsidR="00347D8F" w:rsidRPr="006E03B7">
        <w:rPr>
          <w:b/>
          <w:bCs/>
          <w:caps/>
          <w:lang w:val="es-ES"/>
        </w:rPr>
        <w:t>h.</w:t>
      </w:r>
      <w:r w:rsidRPr="006E03B7">
        <w:rPr>
          <w:b/>
          <w:bCs/>
          <w:caps/>
          <w:lang w:val="es-ES"/>
        </w:rPr>
        <w:t>d. centre ofr latin american studies, georgetown university</w:t>
      </w:r>
    </w:p>
    <w:p w:rsidR="003103ED" w:rsidRPr="006E03B7" w:rsidRDefault="003103ED" w:rsidP="004749E0">
      <w:pPr>
        <w:spacing w:line="360" w:lineRule="auto"/>
        <w:rPr>
          <w:b/>
          <w:bCs/>
          <w:caps/>
          <w:lang w:val="es-ES"/>
        </w:rPr>
      </w:pPr>
      <w:r w:rsidRPr="003103ED">
        <w:rPr>
          <w:b/>
          <w:bCs/>
          <w:caps/>
          <w:u w:val="single"/>
          <w:lang w:val="es-ES"/>
        </w:rPr>
        <w:t>Información de contacto</w:t>
      </w:r>
      <w:r>
        <w:rPr>
          <w:b/>
          <w:bCs/>
          <w:caps/>
          <w:lang w:val="es-ES"/>
        </w:rPr>
        <w:t xml:space="preserve">: 8132 inverness road rd, potomac, md 20854, usa. telefono celular: 202 487 5963. email: </w:t>
      </w:r>
      <w:hyperlink r:id="rId5" w:history="1">
        <w:r w:rsidRPr="00111772">
          <w:rPr>
            <w:rStyle w:val="Lienhypertexte"/>
            <w:b/>
            <w:bCs/>
            <w:caps/>
            <w:lang w:val="es-ES"/>
          </w:rPr>
          <w:t>gsp27@georgetown.edu</w:t>
        </w:r>
      </w:hyperlink>
      <w:r>
        <w:rPr>
          <w:b/>
          <w:bCs/>
          <w:caps/>
          <w:lang w:val="es-ES"/>
        </w:rPr>
        <w:t xml:space="preserve">; </w:t>
      </w:r>
      <w:hyperlink r:id="rId6" w:history="1">
        <w:r w:rsidRPr="00111772">
          <w:rPr>
            <w:rStyle w:val="Lienhypertexte"/>
            <w:b/>
            <w:bCs/>
            <w:caps/>
            <w:lang w:val="es-ES"/>
          </w:rPr>
          <w:t>gonpaz@yahoo.com</w:t>
        </w:r>
      </w:hyperlink>
      <w:r>
        <w:rPr>
          <w:b/>
          <w:bCs/>
          <w:caps/>
          <w:lang w:val="es-ES"/>
        </w:rPr>
        <w:t xml:space="preserve"> </w:t>
      </w:r>
    </w:p>
    <w:p w:rsidR="00022A78" w:rsidRPr="006E03B7" w:rsidRDefault="004749E0" w:rsidP="003103ED">
      <w:pPr>
        <w:spacing w:line="360" w:lineRule="auto"/>
        <w:jc w:val="both"/>
        <w:rPr>
          <w:bCs/>
          <w:caps/>
          <w:lang w:val="es-ES"/>
        </w:rPr>
      </w:pPr>
      <w:r w:rsidRPr="006E03B7">
        <w:rPr>
          <w:b/>
          <w:bCs/>
          <w:caps/>
          <w:u w:val="single"/>
          <w:lang w:val="es-ES"/>
        </w:rPr>
        <w:t>resumen</w:t>
      </w:r>
      <w:r w:rsidRPr="006E03B7">
        <w:rPr>
          <w:bCs/>
          <w:caps/>
          <w:lang w:val="es-ES"/>
        </w:rPr>
        <w:t xml:space="preserve">: el </w:t>
      </w:r>
      <w:r w:rsidR="00656914">
        <w:rPr>
          <w:bCs/>
          <w:caps/>
          <w:lang w:val="es-ES"/>
        </w:rPr>
        <w:t xml:space="preserve">espectacular </w:t>
      </w:r>
      <w:r w:rsidRPr="006E03B7">
        <w:rPr>
          <w:bCs/>
          <w:caps/>
          <w:lang w:val="es-ES"/>
        </w:rPr>
        <w:t>crecimiento de las relaciones entre la republica popular china y los paises de america latina y el caribe constituye uno de los fenomenos mas relavantes en la region en el siglo xxi, en las relaciones internacionales, la economia politica (comercio exterior, inversiones, etc), el medio ambiente, entre otros. sin embargo, en cada accion en la region china mira de reojo hacia estados unidos</w:t>
      </w:r>
      <w:r w:rsidR="00022A78" w:rsidRPr="006E03B7">
        <w:rPr>
          <w:bCs/>
          <w:caps/>
          <w:lang w:val="es-ES"/>
        </w:rPr>
        <w:t>, ajustando</w:t>
      </w:r>
      <w:r w:rsidR="00656914">
        <w:rPr>
          <w:bCs/>
          <w:caps/>
          <w:lang w:val="es-ES"/>
        </w:rPr>
        <w:t xml:space="preserve"> sus iniciativas</w:t>
      </w:r>
      <w:r w:rsidRPr="006E03B7">
        <w:rPr>
          <w:bCs/>
          <w:caps/>
          <w:lang w:val="es-ES"/>
        </w:rPr>
        <w:t>. los paises latinoamericanos, en su relacion con china, tambien calculan cuidadosamente las reacciones de estados unidos. hay razones de peso para ambas conductas: la relacion entre estados unidos y china es la relacion bilateral mas importante del mundo; la larga historia de las relaciones entre estados unidos y america latina ha</w:t>
      </w:r>
      <w:r w:rsidR="00022A78" w:rsidRPr="006E03B7">
        <w:rPr>
          <w:bCs/>
          <w:caps/>
          <w:lang w:val="es-ES"/>
        </w:rPr>
        <w:t xml:space="preserve"> </w:t>
      </w:r>
      <w:r w:rsidRPr="006E03B7">
        <w:rPr>
          <w:bCs/>
          <w:caps/>
          <w:lang w:val="es-ES"/>
        </w:rPr>
        <w:t xml:space="preserve">sido frecuentemente controvertida. de este modo, las relaciones bilaterales de cualquier pais de la region con china se transforman implicitamente en triangulares. </w:t>
      </w:r>
    </w:p>
    <w:p w:rsidR="004749E0" w:rsidRPr="006E03B7" w:rsidRDefault="004749E0" w:rsidP="003103ED">
      <w:pPr>
        <w:spacing w:line="360" w:lineRule="auto"/>
        <w:jc w:val="both"/>
        <w:rPr>
          <w:bCs/>
          <w:caps/>
          <w:lang w:val="es-ES"/>
        </w:rPr>
      </w:pPr>
      <w:r w:rsidRPr="006E03B7">
        <w:rPr>
          <w:bCs/>
          <w:caps/>
          <w:lang w:val="es-ES"/>
        </w:rPr>
        <w:t xml:space="preserve">a pesar de </w:t>
      </w:r>
      <w:r w:rsidR="00022A78" w:rsidRPr="006E03B7">
        <w:rPr>
          <w:bCs/>
          <w:caps/>
          <w:lang w:val="es-ES"/>
        </w:rPr>
        <w:t xml:space="preserve">la centralidad del factor norteamericano en el calculo </w:t>
      </w:r>
      <w:r w:rsidR="00347D8F" w:rsidRPr="006E03B7">
        <w:rPr>
          <w:bCs/>
          <w:caps/>
          <w:lang w:val="es-ES"/>
        </w:rPr>
        <w:t xml:space="preserve">estrategico y </w:t>
      </w:r>
      <w:r w:rsidR="00022A78" w:rsidRPr="006E03B7">
        <w:rPr>
          <w:bCs/>
          <w:caps/>
          <w:lang w:val="es-ES"/>
        </w:rPr>
        <w:t xml:space="preserve">de las politicas exteriores tanto china como latinoamericanas, todavia no </w:t>
      </w:r>
      <w:r w:rsidR="00347D8F" w:rsidRPr="006E03B7">
        <w:rPr>
          <w:bCs/>
          <w:caps/>
          <w:lang w:val="es-ES"/>
        </w:rPr>
        <w:t>existe</w:t>
      </w:r>
      <w:r w:rsidR="00022A78" w:rsidRPr="006E03B7">
        <w:rPr>
          <w:bCs/>
          <w:caps/>
          <w:lang w:val="es-ES"/>
        </w:rPr>
        <w:t xml:space="preserve"> un estudio profundo sobre este </w:t>
      </w:r>
      <w:r w:rsidR="00022A78" w:rsidRPr="006E03B7">
        <w:rPr>
          <w:bCs/>
          <w:caps/>
          <w:lang w:val="es-ES"/>
        </w:rPr>
        <w:lastRenderedPageBreak/>
        <w:t>tema fundamental, sin el cual nuestro conocimiento de las relaciones sino-latinoamericanas es deficiente</w:t>
      </w:r>
      <w:r w:rsidR="00656914">
        <w:rPr>
          <w:bCs/>
          <w:caps/>
          <w:lang w:val="es-ES"/>
        </w:rPr>
        <w:t xml:space="preserve"> e incompleto</w:t>
      </w:r>
      <w:r w:rsidR="00022A78" w:rsidRPr="006E03B7">
        <w:rPr>
          <w:bCs/>
          <w:caps/>
          <w:lang w:val="es-ES"/>
        </w:rPr>
        <w:t xml:space="preserve">. </w:t>
      </w:r>
    </w:p>
    <w:p w:rsidR="007B2BF8" w:rsidRDefault="00022A78" w:rsidP="003103ED">
      <w:pPr>
        <w:spacing w:line="360" w:lineRule="auto"/>
        <w:jc w:val="both"/>
        <w:rPr>
          <w:bCs/>
          <w:caps/>
          <w:lang w:val="es-ES"/>
        </w:rPr>
      </w:pPr>
      <w:r w:rsidRPr="006E03B7">
        <w:rPr>
          <w:bCs/>
          <w:caps/>
          <w:lang w:val="es-ES"/>
        </w:rPr>
        <w:t xml:space="preserve">Este estudio pretende </w:t>
      </w:r>
      <w:r w:rsidR="00347D8F" w:rsidRPr="006E03B7">
        <w:rPr>
          <w:bCs/>
          <w:caps/>
          <w:lang w:val="es-ES"/>
        </w:rPr>
        <w:t xml:space="preserve">contribuir a </w:t>
      </w:r>
      <w:r w:rsidR="00656914">
        <w:rPr>
          <w:bCs/>
          <w:caps/>
          <w:lang w:val="es-ES"/>
        </w:rPr>
        <w:t>iniciar un debate sistematico</w:t>
      </w:r>
      <w:r w:rsidR="00FA1F43">
        <w:rPr>
          <w:bCs/>
          <w:caps/>
          <w:lang w:val="es-ES"/>
        </w:rPr>
        <w:t xml:space="preserve"> y</w:t>
      </w:r>
      <w:r w:rsidR="00656914">
        <w:rPr>
          <w:bCs/>
          <w:caps/>
          <w:lang w:val="es-ES"/>
        </w:rPr>
        <w:t xml:space="preserve">  riguroso y </w:t>
      </w:r>
      <w:r w:rsidRPr="006E03B7">
        <w:rPr>
          <w:bCs/>
          <w:caps/>
          <w:lang w:val="es-ES"/>
        </w:rPr>
        <w:t>llenar es</w:t>
      </w:r>
      <w:r w:rsidR="00347D8F" w:rsidRPr="006E03B7">
        <w:rPr>
          <w:bCs/>
          <w:caps/>
          <w:lang w:val="es-ES"/>
        </w:rPr>
        <w:t>a brecha</w:t>
      </w:r>
      <w:r w:rsidRPr="006E03B7">
        <w:rPr>
          <w:bCs/>
          <w:caps/>
          <w:lang w:val="es-ES"/>
        </w:rPr>
        <w:t xml:space="preserve"> en la literatura</w:t>
      </w:r>
      <w:r w:rsidR="00656914">
        <w:rPr>
          <w:bCs/>
          <w:caps/>
          <w:lang w:val="es-ES"/>
        </w:rPr>
        <w:t xml:space="preserve"> academica</w:t>
      </w:r>
      <w:r w:rsidRPr="006E03B7">
        <w:rPr>
          <w:bCs/>
          <w:caps/>
          <w:lang w:val="es-ES"/>
        </w:rPr>
        <w:t xml:space="preserve">. </w:t>
      </w:r>
      <w:r w:rsidR="00347D8F" w:rsidRPr="006E03B7">
        <w:rPr>
          <w:bCs/>
          <w:caps/>
          <w:lang w:val="es-ES"/>
        </w:rPr>
        <w:t xml:space="preserve">un tema central de esta propuesta es describir y explicar el dialogo estrategico </w:t>
      </w:r>
      <w:r w:rsidR="007B2BF8">
        <w:rPr>
          <w:bCs/>
          <w:caps/>
          <w:lang w:val="es-ES"/>
        </w:rPr>
        <w:t xml:space="preserve">institucional </w:t>
      </w:r>
      <w:r w:rsidR="00656914">
        <w:rPr>
          <w:bCs/>
          <w:caps/>
          <w:lang w:val="es-ES"/>
        </w:rPr>
        <w:t xml:space="preserve">sobre america latina </w:t>
      </w:r>
      <w:r w:rsidR="00347D8F" w:rsidRPr="006E03B7">
        <w:rPr>
          <w:bCs/>
          <w:caps/>
          <w:lang w:val="es-ES"/>
        </w:rPr>
        <w:t>establecido por estados unidos y china</w:t>
      </w:r>
      <w:r w:rsidR="00656914">
        <w:rPr>
          <w:bCs/>
          <w:caps/>
          <w:lang w:val="es-ES"/>
        </w:rPr>
        <w:t xml:space="preserve"> </w:t>
      </w:r>
      <w:r w:rsidR="00347D8F" w:rsidRPr="006E03B7">
        <w:rPr>
          <w:bCs/>
          <w:caps/>
          <w:lang w:val="es-ES"/>
        </w:rPr>
        <w:t>en abril de 2006, que continua hasta el presente. la existencia de este dialogo es escasamente conocida, menos aun su contenido.</w:t>
      </w:r>
      <w:r w:rsidR="006E03B7" w:rsidRPr="006E03B7">
        <w:rPr>
          <w:bCs/>
          <w:caps/>
          <w:lang w:val="es-ES"/>
        </w:rPr>
        <w:t xml:space="preserve"> </w:t>
      </w:r>
    </w:p>
    <w:p w:rsidR="006E03B7" w:rsidRPr="006E03B7" w:rsidRDefault="006E03B7" w:rsidP="003103ED">
      <w:pPr>
        <w:spacing w:line="360" w:lineRule="auto"/>
        <w:jc w:val="both"/>
        <w:rPr>
          <w:bCs/>
          <w:caps/>
          <w:lang w:val="es-ES"/>
        </w:rPr>
      </w:pPr>
      <w:r w:rsidRPr="006E03B7">
        <w:rPr>
          <w:bCs/>
          <w:caps/>
          <w:lang w:val="es-ES"/>
        </w:rPr>
        <w:t xml:space="preserve">desde un punto de visto teorico las corrientes pricipales del realismo pronostican un conflicto inevitable entre la superpotencia existente (el status quo, estados unidos) y la potencia emergente (china, la potencia revisionista). el constructivismo deniega la inevitavilidad del mismo: las relaciones entre superpotencias no estan predeterminadas. en otras palabras, las relaciones dependeran de lo que las superpotencias hagan. Por otro lado un elemento relevante para el constructivismo es la identidad. en este dialogo estados unidos admite implicitamente a china por primera vez como un par en la region, </w:t>
      </w:r>
      <w:r w:rsidR="00FA1F43">
        <w:rPr>
          <w:bCs/>
          <w:caps/>
          <w:lang w:val="es-ES"/>
        </w:rPr>
        <w:t xml:space="preserve">donde estados unidos historicamente ejercio la hegemonia, aun antes de convertirse en una potencia mundial (J.L. gaddis). </w:t>
      </w:r>
      <w:r w:rsidRPr="006E03B7">
        <w:rPr>
          <w:bCs/>
          <w:caps/>
          <w:lang w:val="es-ES"/>
        </w:rPr>
        <w:t xml:space="preserve"> </w:t>
      </w:r>
      <w:r w:rsidR="00347D8F" w:rsidRPr="006E03B7">
        <w:rPr>
          <w:bCs/>
          <w:caps/>
          <w:lang w:val="es-ES"/>
        </w:rPr>
        <w:t xml:space="preserve"> </w:t>
      </w:r>
    </w:p>
    <w:p w:rsidR="00347D8F" w:rsidRPr="006E03B7" w:rsidRDefault="00022A78" w:rsidP="003103ED">
      <w:pPr>
        <w:spacing w:line="360" w:lineRule="auto"/>
        <w:jc w:val="both"/>
        <w:rPr>
          <w:bCs/>
          <w:caps/>
          <w:lang w:val="es-ES"/>
        </w:rPr>
      </w:pPr>
      <w:r w:rsidRPr="006E03B7">
        <w:rPr>
          <w:bCs/>
          <w:caps/>
          <w:lang w:val="es-ES"/>
        </w:rPr>
        <w:t xml:space="preserve">metodologicamente </w:t>
      </w:r>
      <w:r w:rsidR="007B2BF8">
        <w:rPr>
          <w:bCs/>
          <w:caps/>
          <w:lang w:val="es-ES"/>
        </w:rPr>
        <w:t xml:space="preserve">esta investigacion </w:t>
      </w:r>
      <w:r w:rsidRPr="006E03B7">
        <w:rPr>
          <w:bCs/>
          <w:caps/>
          <w:lang w:val="es-ES"/>
        </w:rPr>
        <w:t>se basa en entrevistas de altos funcionario</w:t>
      </w:r>
      <w:r w:rsidR="00347D8F" w:rsidRPr="006E03B7">
        <w:rPr>
          <w:bCs/>
          <w:caps/>
          <w:lang w:val="es-ES"/>
        </w:rPr>
        <w:t>s chinos y norteamericanos, llevad</w:t>
      </w:r>
      <w:r w:rsidR="00FA1F43">
        <w:rPr>
          <w:bCs/>
          <w:caps/>
          <w:lang w:val="es-ES"/>
        </w:rPr>
        <w:t>a</w:t>
      </w:r>
      <w:r w:rsidR="00347D8F" w:rsidRPr="006E03B7">
        <w:rPr>
          <w:bCs/>
          <w:caps/>
          <w:lang w:val="es-ES"/>
        </w:rPr>
        <w:t xml:space="preserve">s a cabo </w:t>
      </w:r>
      <w:r w:rsidR="007B2BF8">
        <w:rPr>
          <w:bCs/>
          <w:caps/>
          <w:lang w:val="es-ES"/>
        </w:rPr>
        <w:t xml:space="preserve">por muchos anios </w:t>
      </w:r>
      <w:r w:rsidR="00347D8F" w:rsidRPr="006E03B7">
        <w:rPr>
          <w:bCs/>
          <w:caps/>
          <w:lang w:val="es-ES"/>
        </w:rPr>
        <w:t xml:space="preserve">en Beijing, shanghai, washington, miami (south com) y otras ciudades. el autor ha tenido acceso a </w:t>
      </w:r>
      <w:r w:rsidR="00347D8F" w:rsidRPr="00FA1F43">
        <w:rPr>
          <w:bCs/>
          <w:i/>
          <w:caps/>
          <w:lang w:val="es-ES"/>
        </w:rPr>
        <w:t>debriefings</w:t>
      </w:r>
      <w:r w:rsidR="00347D8F" w:rsidRPr="006E03B7">
        <w:rPr>
          <w:bCs/>
          <w:caps/>
          <w:lang w:val="es-ES"/>
        </w:rPr>
        <w:t xml:space="preserve"> a puerta cerradas con las delegaciones de china que han visitado washington cuando el dialogo </w:t>
      </w:r>
      <w:r w:rsidR="006E03B7" w:rsidRPr="006E03B7">
        <w:rPr>
          <w:bCs/>
          <w:caps/>
          <w:lang w:val="es-ES"/>
        </w:rPr>
        <w:t>anual tiene lugar en esa ciudad, asi como a documentos reservados obtenidos mediante la freedom of information act (FOIA)</w:t>
      </w:r>
      <w:r w:rsidR="007B2BF8">
        <w:rPr>
          <w:bCs/>
          <w:caps/>
          <w:lang w:val="es-ES"/>
        </w:rPr>
        <w:t>, otros</w:t>
      </w:r>
      <w:r w:rsidR="006E03B7" w:rsidRPr="006E03B7">
        <w:rPr>
          <w:bCs/>
          <w:caps/>
          <w:lang w:val="es-ES"/>
        </w:rPr>
        <w:t xml:space="preserve"> disponibles publicamente</w:t>
      </w:r>
      <w:r w:rsidR="007B2BF8">
        <w:rPr>
          <w:bCs/>
          <w:caps/>
          <w:lang w:val="es-ES"/>
        </w:rPr>
        <w:t xml:space="preserve">, y </w:t>
      </w:r>
      <w:r w:rsidR="00FA1F43">
        <w:rPr>
          <w:bCs/>
          <w:caps/>
          <w:lang w:val="es-ES"/>
        </w:rPr>
        <w:t xml:space="preserve">el </w:t>
      </w:r>
      <w:r w:rsidR="007B2BF8">
        <w:rPr>
          <w:bCs/>
          <w:caps/>
          <w:lang w:val="es-ES"/>
        </w:rPr>
        <w:t>analisis de contenido de documentos oificiales, declaraciones, etc</w:t>
      </w:r>
      <w:r w:rsidR="006E03B7" w:rsidRPr="006E03B7">
        <w:rPr>
          <w:bCs/>
          <w:caps/>
          <w:lang w:val="es-ES"/>
        </w:rPr>
        <w:t xml:space="preserve">. </w:t>
      </w:r>
      <w:r w:rsidR="00347D8F" w:rsidRPr="006E03B7">
        <w:rPr>
          <w:bCs/>
          <w:caps/>
          <w:lang w:val="es-ES"/>
        </w:rPr>
        <w:t xml:space="preserve"> </w:t>
      </w:r>
    </w:p>
    <w:p w:rsidR="00022A78" w:rsidRPr="006E03B7" w:rsidRDefault="00347D8F" w:rsidP="003103ED">
      <w:pPr>
        <w:spacing w:line="360" w:lineRule="auto"/>
        <w:jc w:val="both"/>
        <w:rPr>
          <w:bCs/>
          <w:caps/>
          <w:lang w:val="es-ES"/>
        </w:rPr>
      </w:pPr>
      <w:r w:rsidRPr="006E03B7">
        <w:rPr>
          <w:bCs/>
          <w:caps/>
          <w:lang w:val="es-ES"/>
        </w:rPr>
        <w:lastRenderedPageBreak/>
        <w:t xml:space="preserve">en </w:t>
      </w:r>
      <w:r w:rsidR="006E03B7" w:rsidRPr="006E03B7">
        <w:rPr>
          <w:bCs/>
          <w:caps/>
          <w:lang w:val="es-ES"/>
        </w:rPr>
        <w:t xml:space="preserve">trabajo de campo, en </w:t>
      </w:r>
      <w:r w:rsidRPr="006E03B7">
        <w:rPr>
          <w:bCs/>
          <w:caps/>
          <w:lang w:val="es-ES"/>
        </w:rPr>
        <w:t xml:space="preserve">entrevistas </w:t>
      </w:r>
      <w:r w:rsidR="006E03B7" w:rsidRPr="006E03B7">
        <w:rPr>
          <w:bCs/>
          <w:caps/>
          <w:lang w:val="es-ES"/>
        </w:rPr>
        <w:t xml:space="preserve">del autor con </w:t>
      </w:r>
      <w:r w:rsidRPr="006E03B7">
        <w:rPr>
          <w:bCs/>
          <w:caps/>
          <w:lang w:val="es-ES"/>
        </w:rPr>
        <w:t xml:space="preserve">altos funcionarios latinoamericanos hemos encontrado un alto consenso sobre la esencia de la reaccion norteamericana. la frase “no la van a poder parar a china’ ha sido reiterada en </w:t>
      </w:r>
      <w:r w:rsidR="006E03B7" w:rsidRPr="006E03B7">
        <w:rPr>
          <w:bCs/>
          <w:caps/>
          <w:lang w:val="es-ES"/>
        </w:rPr>
        <w:t>muchas</w:t>
      </w:r>
      <w:r w:rsidR="00FA1F43">
        <w:rPr>
          <w:bCs/>
          <w:caps/>
          <w:lang w:val="es-ES"/>
        </w:rPr>
        <w:t xml:space="preserve"> </w:t>
      </w:r>
      <w:r w:rsidR="006E03B7" w:rsidRPr="006E03B7">
        <w:rPr>
          <w:bCs/>
          <w:caps/>
          <w:lang w:val="es-ES"/>
        </w:rPr>
        <w:t>oportunidades, en varias</w:t>
      </w:r>
      <w:r w:rsidRPr="006E03B7">
        <w:rPr>
          <w:bCs/>
          <w:caps/>
          <w:lang w:val="es-ES"/>
        </w:rPr>
        <w:t xml:space="preserve"> capitales</w:t>
      </w:r>
      <w:r w:rsidR="006E03B7" w:rsidRPr="006E03B7">
        <w:rPr>
          <w:bCs/>
          <w:caps/>
          <w:lang w:val="es-ES"/>
        </w:rPr>
        <w:t>, incluidas caracas y la habana. el autor propon</w:t>
      </w:r>
      <w:r w:rsidR="00FA1F43">
        <w:rPr>
          <w:bCs/>
          <w:caps/>
          <w:lang w:val="es-ES"/>
        </w:rPr>
        <w:t>dra</w:t>
      </w:r>
      <w:r w:rsidR="006E03B7" w:rsidRPr="006E03B7">
        <w:rPr>
          <w:bCs/>
          <w:caps/>
          <w:lang w:val="es-ES"/>
        </w:rPr>
        <w:t xml:space="preserve"> una hipotesis diferente</w:t>
      </w:r>
      <w:r w:rsidRPr="006E03B7">
        <w:rPr>
          <w:bCs/>
          <w:caps/>
          <w:lang w:val="es-ES"/>
        </w:rPr>
        <w:t xml:space="preserve"> </w:t>
      </w:r>
      <w:r w:rsidR="006E03B7" w:rsidRPr="006E03B7">
        <w:rPr>
          <w:bCs/>
          <w:caps/>
          <w:lang w:val="es-ES"/>
        </w:rPr>
        <w:t>para capturar los elementos centrales de la politica exterior de washington hacia las crecientes relaciones entre los paises de la region y china.</w:t>
      </w:r>
    </w:p>
    <w:p w:rsidR="004749E0" w:rsidRPr="003103ED" w:rsidRDefault="003103ED" w:rsidP="003103ED">
      <w:pPr>
        <w:spacing w:line="360" w:lineRule="auto"/>
        <w:jc w:val="both"/>
        <w:rPr>
          <w:bCs/>
          <w:caps/>
          <w:lang w:val="es-ES"/>
        </w:rPr>
      </w:pPr>
      <w:r>
        <w:rPr>
          <w:b/>
          <w:bCs/>
          <w:caps/>
          <w:lang w:val="es-ES"/>
        </w:rPr>
        <w:t xml:space="preserve">conceptos claves: </w:t>
      </w:r>
      <w:r w:rsidRPr="003103ED">
        <w:rPr>
          <w:bCs/>
          <w:caps/>
          <w:lang w:val="es-ES"/>
        </w:rPr>
        <w:t xml:space="preserve">dialogo estretegico; politica exterior; </w:t>
      </w:r>
      <w:r w:rsidR="00355508">
        <w:rPr>
          <w:bCs/>
          <w:caps/>
          <w:lang w:val="es-ES"/>
        </w:rPr>
        <w:t>realismo; constructivismo; china; estados unidos; america latina.</w:t>
      </w:r>
    </w:p>
    <w:sectPr w:rsidR="004749E0" w:rsidRPr="003103ED" w:rsidSect="00AD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96"/>
    <w:rsid w:val="0002095E"/>
    <w:rsid w:val="00022A78"/>
    <w:rsid w:val="00061577"/>
    <w:rsid w:val="000D1E96"/>
    <w:rsid w:val="00260F0D"/>
    <w:rsid w:val="00265FD6"/>
    <w:rsid w:val="003103ED"/>
    <w:rsid w:val="00347D8F"/>
    <w:rsid w:val="00355508"/>
    <w:rsid w:val="004749E0"/>
    <w:rsid w:val="00656914"/>
    <w:rsid w:val="006E03B7"/>
    <w:rsid w:val="007B2BF8"/>
    <w:rsid w:val="00802641"/>
    <w:rsid w:val="00A905D0"/>
    <w:rsid w:val="00AD5A59"/>
    <w:rsid w:val="00B556FB"/>
    <w:rsid w:val="00C17434"/>
    <w:rsid w:val="00DA4A1D"/>
    <w:rsid w:val="00E6460D"/>
    <w:rsid w:val="00FA1F43"/>
    <w:rsid w:val="00FD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0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0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onpaz@yahoo.com" TargetMode="External"/><Relationship Id="rId5" Type="http://schemas.openxmlformats.org/officeDocument/2006/relationships/hyperlink" Target="mailto:gsp27@georg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3488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Bibou2</cp:lastModifiedBy>
  <cp:revision>2</cp:revision>
  <dcterms:created xsi:type="dcterms:W3CDTF">2015-11-05T21:46:00Z</dcterms:created>
  <dcterms:modified xsi:type="dcterms:W3CDTF">2015-11-05T21:46:00Z</dcterms:modified>
</cp:coreProperties>
</file>